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bidi w:val="0"/>
      </w:pPr>
      <w:r>
        <w:rPr>
          <w:b w:val="1"/>
          <w:bCs w:val="1"/>
          <w:rtl w:val="0"/>
        </w:rPr>
        <w:t>buildingSMART International</w:t>
      </w:r>
      <w:r>
        <w:rPr>
          <w:rtl w:val="0"/>
        </w:rPr>
        <w:t xml:space="preserve"> </w:t>
      </w:r>
      <w:r>
        <w:rPr>
          <w:rtl w:val="0"/>
        </w:rPr>
        <w:t>to czo</w:t>
      </w:r>
      <w:r>
        <w:rPr>
          <w:rtl w:val="0"/>
        </w:rPr>
        <w:t>ł</w:t>
      </w:r>
      <w:r>
        <w:rPr>
          <w:rtl w:val="0"/>
        </w:rPr>
        <w:t xml:space="preserve">owa </w:t>
      </w:r>
      <w:r>
        <w:rPr>
          <w:rtl w:val="0"/>
        </w:rPr>
        <w:t>ś</w:t>
      </w:r>
      <w:r>
        <w:rPr>
          <w:rtl w:val="0"/>
        </w:rPr>
        <w:t>wiatowa organizacja nap</w:t>
      </w:r>
      <w:r>
        <w:rPr>
          <w:rtl w:val="0"/>
        </w:rPr>
        <w:t>ę</w:t>
      </w:r>
      <w:r>
        <w:rPr>
          <w:rtl w:val="0"/>
        </w:rPr>
        <w:t>dzaj</w:t>
      </w:r>
      <w:r>
        <w:rPr>
          <w:rtl w:val="0"/>
        </w:rPr>
        <w:t>ą</w:t>
      </w:r>
      <w:r>
        <w:rPr>
          <w:rtl w:val="0"/>
        </w:rPr>
        <w:t>ca cyfrow</w:t>
      </w:r>
      <w:r>
        <w:rPr>
          <w:rtl w:val="0"/>
        </w:rPr>
        <w:t xml:space="preserve">ą </w:t>
      </w:r>
      <w:r>
        <w:rPr>
          <w:rtl w:val="0"/>
        </w:rPr>
        <w:t>transformacj</w:t>
      </w:r>
      <w:r>
        <w:rPr>
          <w:rtl w:val="0"/>
        </w:rPr>
        <w:t xml:space="preserve">ę </w:t>
      </w:r>
      <w:r>
        <w:rPr>
          <w:rtl w:val="0"/>
        </w:rPr>
        <w:t>budownictwa w podej</w:t>
      </w:r>
      <w:r>
        <w:rPr>
          <w:rtl w:val="0"/>
        </w:rPr>
        <w:t>ś</w:t>
      </w:r>
      <w:r>
        <w:rPr>
          <w:rtl w:val="0"/>
        </w:rPr>
        <w:t>ciu openBIM.</w:t>
      </w:r>
      <w:r>
        <w:rPr>
          <w:rtl w:val="0"/>
        </w:rPr>
        <w:t xml:space="preserve"> </w:t>
      </w:r>
      <w:r>
        <w:rPr>
          <w:rtl w:val="0"/>
        </w:rPr>
        <w:t>Jej oddzia</w:t>
      </w:r>
      <w:r>
        <w:rPr>
          <w:rtl w:val="0"/>
        </w:rPr>
        <w:t>ł</w:t>
      </w:r>
      <w:r>
        <w:rPr>
          <w:rtl w:val="0"/>
        </w:rPr>
        <w:t>y istniej</w:t>
      </w:r>
      <w:r>
        <w:rPr>
          <w:rtl w:val="0"/>
        </w:rPr>
        <w:t xml:space="preserve">ą </w:t>
      </w:r>
      <w:r>
        <w:rPr>
          <w:rtl w:val="0"/>
        </w:rPr>
        <w:t xml:space="preserve">w 25 krajach </w:t>
      </w:r>
      <w:r>
        <w:rPr>
          <w:rtl w:val="0"/>
        </w:rPr>
        <w:t>ś</w:t>
      </w:r>
      <w:r>
        <w:rPr>
          <w:rtl w:val="0"/>
        </w:rPr>
        <w:t>wiata, zrzeszaj</w:t>
      </w:r>
      <w:r>
        <w:rPr>
          <w:rtl w:val="0"/>
        </w:rPr>
        <w:t>ą</w:t>
      </w:r>
      <w:r>
        <w:rPr>
          <w:rtl w:val="0"/>
        </w:rPr>
        <w:t>c setki najwi</w:t>
      </w:r>
      <w:r>
        <w:rPr>
          <w:rtl w:val="0"/>
        </w:rPr>
        <w:t>ę</w:t>
      </w:r>
      <w:r>
        <w:rPr>
          <w:rtl w:val="0"/>
        </w:rPr>
        <w:t>kszych firm w bran</w:t>
      </w:r>
      <w:r>
        <w:rPr>
          <w:rtl w:val="0"/>
        </w:rPr>
        <w:t>ż</w:t>
      </w:r>
      <w:r>
        <w:rPr>
          <w:rtl w:val="0"/>
        </w:rPr>
        <w:t>y i tysi</w:t>
      </w:r>
      <w:r>
        <w:rPr>
          <w:rtl w:val="0"/>
        </w:rPr>
        <w:t>ą</w:t>
      </w:r>
      <w:r>
        <w:rPr>
          <w:rtl w:val="0"/>
        </w:rPr>
        <w:t>ce ekspert</w:t>
      </w:r>
      <w:r>
        <w:rPr>
          <w:rtl w:val="0"/>
          <w:lang w:val="es-ES_tradnl"/>
        </w:rPr>
        <w:t>ó</w:t>
      </w:r>
      <w:r>
        <w:rPr>
          <w:rtl w:val="0"/>
        </w:rPr>
        <w:t>w wyznaczaj</w:t>
      </w:r>
      <w:r>
        <w:rPr>
          <w:rtl w:val="0"/>
        </w:rPr>
        <w:t>ą</w:t>
      </w:r>
      <w:r>
        <w:rPr>
          <w:rtl w:val="0"/>
        </w:rPr>
        <w:t xml:space="preserve">cych kierunek rozwoju BIM na </w:t>
      </w:r>
      <w:r>
        <w:rPr>
          <w:rtl w:val="0"/>
        </w:rPr>
        <w:t>ś</w:t>
      </w:r>
      <w:r>
        <w:rPr>
          <w:rtl w:val="0"/>
        </w:rPr>
        <w:t>wiecie.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Jako oddzia</w:t>
      </w:r>
      <w:r>
        <w:rPr>
          <w:rtl w:val="0"/>
        </w:rPr>
        <w:t xml:space="preserve">ł </w:t>
      </w:r>
      <w:r>
        <w:rPr>
          <w:rtl w:val="0"/>
        </w:rPr>
        <w:t>buildingSMART, nasze Stowarzyszenie pracuje nad wdra</w:t>
      </w:r>
      <w:r>
        <w:rPr>
          <w:rtl w:val="0"/>
        </w:rPr>
        <w:t>ż</w:t>
      </w:r>
      <w:r>
        <w:rPr>
          <w:rtl w:val="0"/>
        </w:rPr>
        <w:t>aniem otwartych standard</w:t>
      </w:r>
      <w:r>
        <w:rPr>
          <w:rtl w:val="0"/>
          <w:lang w:val="es-ES_tradnl"/>
        </w:rPr>
        <w:t>ó</w:t>
      </w:r>
      <w:r>
        <w:rPr>
          <w:rtl w:val="0"/>
        </w:rPr>
        <w:t>w i propaguje openBIM w Polsce.</w:t>
      </w:r>
      <w:r>
        <w:rPr>
          <w:rtl w:val="0"/>
        </w:rPr>
        <w:t xml:space="preserve"> </w:t>
      </w:r>
      <w:r>
        <w:rPr>
          <w:b w:val="1"/>
          <w:bCs w:val="1"/>
          <w:rtl w:val="0"/>
        </w:rPr>
        <w:t xml:space="preserve">Naszym pragnieniem jest, aby w Polsce i na </w:t>
      </w:r>
      <w:r>
        <w:rPr>
          <w:b w:val="1"/>
          <w:bCs w:val="1"/>
          <w:rtl w:val="0"/>
        </w:rPr>
        <w:t>ś</w:t>
      </w:r>
      <w:r>
        <w:rPr>
          <w:b w:val="1"/>
          <w:bCs w:val="1"/>
          <w:rtl w:val="0"/>
        </w:rPr>
        <w:t>wiecie budowano m</w:t>
      </w:r>
      <w:r>
        <w:rPr>
          <w:b w:val="1"/>
          <w:bCs w:val="1"/>
          <w:rtl w:val="0"/>
        </w:rPr>
        <w:t>ą</w:t>
      </w:r>
      <w:r>
        <w:rPr>
          <w:b w:val="1"/>
          <w:bCs w:val="1"/>
          <w:rtl w:val="0"/>
        </w:rPr>
        <w:t>drzej</w:t>
      </w:r>
      <w:r>
        <w:rPr>
          <w:rtl w:val="0"/>
        </w:rPr>
        <w:t>.</w:t>
      </w:r>
      <w:r>
        <w:rPr>
          <w:rtl w:val="0"/>
        </w:rPr>
        <w:t xml:space="preserve"> </w:t>
      </w:r>
      <w:r>
        <w:rPr>
          <w:rtl w:val="0"/>
        </w:rPr>
        <w:t>Szybciej, taniej, efektywniej, z mniejszym wp</w:t>
      </w:r>
      <w:r>
        <w:rPr>
          <w:rtl w:val="0"/>
        </w:rPr>
        <w:t>ł</w:t>
      </w:r>
      <w:r>
        <w:rPr>
          <w:rtl w:val="0"/>
        </w:rPr>
        <w:t xml:space="preserve">ywem na </w:t>
      </w:r>
      <w:r>
        <w:rPr>
          <w:rtl w:val="0"/>
        </w:rPr>
        <w:t>ś</w:t>
      </w:r>
      <w:r>
        <w:rPr>
          <w:rtl w:val="0"/>
        </w:rPr>
        <w:t>rodowisko naturalne. Otwarte standardy to umo</w:t>
      </w:r>
      <w:r>
        <w:rPr>
          <w:rtl w:val="0"/>
        </w:rPr>
        <w:t>ż</w:t>
      </w:r>
      <w:r>
        <w:rPr>
          <w:rtl w:val="0"/>
        </w:rPr>
        <w:t>liwiaj</w:t>
      </w:r>
      <w:r>
        <w:rPr>
          <w:rtl w:val="0"/>
        </w:rPr>
        <w:t>ą</w:t>
      </w:r>
      <w:r>
        <w:rPr>
          <w:rtl w:val="0"/>
        </w:rPr>
        <w:t>, dlatego zale</w:t>
      </w:r>
      <w:r>
        <w:rPr>
          <w:rtl w:val="0"/>
        </w:rPr>
        <w:t>ż</w:t>
      </w:r>
      <w:r>
        <w:rPr>
          <w:rtl w:val="0"/>
        </w:rPr>
        <w:t>y nam na ich szerokiej adaptacji.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Nasza dzia</w:t>
      </w:r>
      <w:r>
        <w:rPr>
          <w:rtl w:val="0"/>
        </w:rPr>
        <w:t>ł</w:t>
      </w:r>
      <w:r>
        <w:rPr>
          <w:rtl w:val="0"/>
        </w:rPr>
        <w:t>alno</w:t>
      </w:r>
      <w:r>
        <w:rPr>
          <w:rtl w:val="0"/>
        </w:rPr>
        <w:t xml:space="preserve">ść </w:t>
      </w:r>
      <w:r>
        <w:rPr>
          <w:rtl w:val="0"/>
        </w:rPr>
        <w:t>opiera si</w:t>
      </w:r>
      <w:r>
        <w:rPr>
          <w:rtl w:val="0"/>
        </w:rPr>
        <w:t xml:space="preserve">ę </w:t>
      </w:r>
      <w:r>
        <w:rPr>
          <w:rtl w:val="0"/>
        </w:rPr>
        <w:t xml:space="preserve">na pracy </w:t>
      </w:r>
      <w:r>
        <w:rPr>
          <w:b w:val="1"/>
          <w:bCs w:val="1"/>
          <w:rtl w:val="0"/>
        </w:rPr>
        <w:t>P</w:t>
      </w:r>
      <w:r>
        <w:rPr>
          <w:b w:val="1"/>
          <w:bCs w:val="1"/>
          <w:rtl w:val="0"/>
        </w:rPr>
        <w:t>oko</w:t>
      </w:r>
      <w:r>
        <w:rPr>
          <w:b w:val="1"/>
          <w:bCs w:val="1"/>
          <w:rtl w:val="0"/>
        </w:rPr>
        <w:t>i</w:t>
      </w:r>
      <w:r>
        <w:rPr>
          <w:b w:val="1"/>
          <w:bCs w:val="1"/>
          <w:rtl w:val="0"/>
        </w:rPr>
        <w:t xml:space="preserve"> Techniczn</w:t>
      </w:r>
      <w:r>
        <w:rPr>
          <w:b w:val="1"/>
          <w:bCs w:val="1"/>
          <w:rtl w:val="0"/>
        </w:rPr>
        <w:t>ych</w:t>
      </w:r>
      <w:r>
        <w:rPr>
          <w:rtl w:val="0"/>
        </w:rPr>
        <w:t xml:space="preserve">, </w:t>
      </w:r>
      <w:r>
        <w:rPr>
          <w:rtl w:val="0"/>
        </w:rPr>
        <w:t>w kt</w:t>
      </w:r>
      <w:r>
        <w:rPr>
          <w:rtl w:val="0"/>
          <w:lang w:val="es-ES_tradnl"/>
        </w:rPr>
        <w:t>ó</w:t>
      </w:r>
      <w:r>
        <w:rPr>
          <w:rtl w:val="0"/>
        </w:rPr>
        <w:t>rych specjali</w:t>
      </w:r>
      <w:r>
        <w:rPr>
          <w:rtl w:val="0"/>
        </w:rPr>
        <w:t>ś</w:t>
      </w:r>
      <w:r>
        <w:rPr>
          <w:rtl w:val="0"/>
        </w:rPr>
        <w:t>ci pracuj</w:t>
      </w:r>
      <w:r>
        <w:rPr>
          <w:rtl w:val="0"/>
        </w:rPr>
        <w:t xml:space="preserve">ą </w:t>
      </w:r>
      <w:r>
        <w:rPr>
          <w:rtl w:val="0"/>
        </w:rPr>
        <w:t>nad standardami</w:t>
      </w:r>
      <w:r>
        <w:rPr>
          <w:rtl w:val="0"/>
        </w:rPr>
        <w:t>, dobrymi praktykami</w:t>
      </w:r>
      <w:r>
        <w:rPr>
          <w:rtl w:val="0"/>
        </w:rPr>
        <w:t xml:space="preserve">, </w:t>
      </w:r>
      <w:r>
        <w:rPr>
          <w:rtl w:val="0"/>
        </w:rPr>
        <w:t xml:space="preserve">rekomendacjami i </w:t>
      </w:r>
      <w:r>
        <w:rPr>
          <w:rtl w:val="0"/>
        </w:rPr>
        <w:t>regulacjami prawnymi, pozwalaj</w:t>
      </w:r>
      <w:r>
        <w:rPr>
          <w:rtl w:val="0"/>
        </w:rPr>
        <w:t>ą</w:t>
      </w:r>
      <w:r>
        <w:rPr>
          <w:rtl w:val="0"/>
        </w:rPr>
        <w:t>cymi wspiera</w:t>
      </w:r>
      <w:r>
        <w:rPr>
          <w:rtl w:val="0"/>
        </w:rPr>
        <w:t xml:space="preserve">ć </w:t>
      </w:r>
      <w:r>
        <w:rPr>
          <w:rtl w:val="0"/>
        </w:rPr>
        <w:t>rozw</w:t>
      </w:r>
      <w:r>
        <w:rPr>
          <w:rtl w:val="0"/>
          <w:lang w:val="es-ES_tradnl"/>
        </w:rPr>
        <w:t>ó</w:t>
      </w:r>
      <w:r>
        <w:rPr>
          <w:rtl w:val="0"/>
          <w:lang w:val="nl-NL"/>
        </w:rPr>
        <w:t>j openBIM</w:t>
      </w:r>
      <w:r>
        <w:rPr>
          <w:rtl w:val="0"/>
        </w:rPr>
        <w:t xml:space="preserve"> w Polsce</w:t>
      </w:r>
      <w:r>
        <w:rPr>
          <w:rtl w:val="0"/>
        </w:rPr>
        <w:t>.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Cz</w:t>
      </w:r>
      <w:r>
        <w:rPr>
          <w:rtl w:val="0"/>
        </w:rPr>
        <w:t>ł</w:t>
      </w:r>
      <w:r>
        <w:rPr>
          <w:rtl w:val="0"/>
        </w:rPr>
        <w:t>onkami naszego Stowarzyszenia s</w:t>
      </w:r>
      <w:r>
        <w:rPr>
          <w:rtl w:val="0"/>
        </w:rPr>
        <w:t xml:space="preserve">ą </w:t>
      </w:r>
      <w:r>
        <w:rPr>
          <w:rtl w:val="0"/>
        </w:rPr>
        <w:t>m.in. jedne z najwi</w:t>
      </w:r>
      <w:r>
        <w:rPr>
          <w:rtl w:val="0"/>
        </w:rPr>
        <w:t>ę</w:t>
      </w:r>
      <w:r>
        <w:rPr>
          <w:rtl w:val="0"/>
        </w:rPr>
        <w:t>kszych firm z bran</w:t>
      </w:r>
      <w:r>
        <w:rPr>
          <w:rtl w:val="0"/>
        </w:rPr>
        <w:t>ż</w:t>
      </w:r>
      <w:r>
        <w:rPr>
          <w:rtl w:val="0"/>
        </w:rPr>
        <w:t>y, takie jak Mostostal Warszawa, Hochtief Polska, Warbud SA czy Electra Polska.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Po wi</w:t>
      </w:r>
      <w:r>
        <w:rPr>
          <w:rtl w:val="0"/>
        </w:rPr>
        <w:t>ę</w:t>
      </w:r>
      <w:r>
        <w:rPr>
          <w:rtl w:val="0"/>
        </w:rPr>
        <w:t>cej informacji zapraszamy na nasz</w:t>
      </w:r>
      <w:r>
        <w:rPr>
          <w:rtl w:val="0"/>
        </w:rPr>
        <w:t xml:space="preserve">ą </w:t>
      </w:r>
      <w:r>
        <w:rPr>
          <w:rtl w:val="0"/>
        </w:rPr>
        <w:t>stron</w:t>
      </w:r>
      <w:r>
        <w:rPr>
          <w:rtl w:val="0"/>
        </w:rPr>
        <w:t xml:space="preserve">ę </w:t>
      </w:r>
      <w:r>
        <w:rPr>
          <w:rtl w:val="0"/>
        </w:rPr>
        <w:t>internetow</w:t>
      </w:r>
      <w:r>
        <w:rPr>
          <w:rtl w:val="0"/>
        </w:rPr>
        <w:t>ą</w:t>
      </w:r>
      <w:r>
        <w:rPr>
          <w:rtl w:val="0"/>
        </w:rPr>
        <w:t>:</w:t>
      </w:r>
    </w:p>
    <w:p>
      <w:pPr>
        <w:pStyle w:val="Treść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"http://buildingsmart.org.pl/"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http://buildingsmart.org.pl/</w:t>
      </w:r>
      <w:r>
        <w:rPr/>
        <w:fldChar w:fldCharType="end" w:fldLock="0"/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Zach</w:t>
      </w:r>
      <w:r>
        <w:rPr>
          <w:rtl w:val="0"/>
        </w:rPr>
        <w:t>ę</w:t>
      </w:r>
      <w:r>
        <w:rPr>
          <w:rtl w:val="0"/>
        </w:rPr>
        <w:t>camy r</w:t>
      </w:r>
      <w:r>
        <w:rPr>
          <w:rtl w:val="0"/>
        </w:rPr>
        <w:t>ó</w:t>
      </w:r>
      <w:r>
        <w:rPr>
          <w:rtl w:val="0"/>
        </w:rPr>
        <w:t>wnie</w:t>
      </w:r>
      <w:r>
        <w:rPr>
          <w:rtl w:val="0"/>
        </w:rPr>
        <w:t xml:space="preserve">ż </w:t>
      </w:r>
      <w:r>
        <w:rPr>
          <w:rtl w:val="0"/>
        </w:rPr>
        <w:t>do bezpo</w:t>
      </w:r>
      <w:r>
        <w:rPr>
          <w:rtl w:val="0"/>
        </w:rPr>
        <w:t>ś</w:t>
      </w:r>
      <w:r>
        <w:rPr>
          <w:rtl w:val="0"/>
        </w:rPr>
        <w:t>redniego kontaktu: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Anna Rydzy</w:t>
      </w:r>
    </w:p>
    <w:p>
      <w:pPr>
        <w:pStyle w:val="Treść"/>
        <w:bidi w:val="0"/>
      </w:pPr>
      <w:r>
        <w:rPr>
          <w:rtl w:val="0"/>
        </w:rPr>
        <w:t>Dyrektor Operacyjny</w:t>
      </w:r>
    </w:p>
    <w:p>
      <w:pPr>
        <w:pStyle w:val="Treść"/>
        <w:bidi w:val="0"/>
      </w:pPr>
      <w:r>
        <w:rPr>
          <w:rtl w:val="0"/>
          <w:lang w:val="de-DE"/>
        </w:rPr>
        <w:t>Tel: +48 729 874 587</w:t>
      </w:r>
    </w:p>
    <w:p>
      <w:pPr>
        <w:pStyle w:val="Treść"/>
        <w:bidi w:val="0"/>
      </w:pPr>
      <w:r>
        <w:rPr>
          <w:rtl w:val="0"/>
        </w:rPr>
        <w:t>Mail:</w:t>
      </w:r>
      <w:r>
        <w:rPr>
          <w:rtl w:val="0"/>
        </w:rPr>
        <w:t> </w:t>
      </w:r>
      <w:r>
        <w:rPr>
          <w:rtl w:val="0"/>
          <w:lang w:val="en-US"/>
        </w:rPr>
        <w:t>info@buildingsmart.org.pl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tabs>
        <w:tab w:val="center" w:pos="4819"/>
        <w:tab w:val="right" w:pos="9638"/>
        <w:tab w:val="clear" w:pos="9020"/>
      </w:tabs>
      <w:jc w:val="left"/>
    </w:pPr>
    <w:r>
      <w:rPr>
        <w:outline w:val="0"/>
        <w:color w:val="d5d5d5"/>
        <w:rtl w:val="0"/>
        <w14:textFill>
          <w14:solidFill>
            <w14:srgbClr w14:val="D5D5D5"/>
          </w14:solidFill>
        </w14:textFill>
      </w:rPr>
      <w:t>Budujmy m</w:t>
    </w:r>
    <w:r>
      <w:rPr>
        <w:outline w:val="0"/>
        <w:color w:val="d5d5d5"/>
        <w:rtl w:val="0"/>
        <w14:textFill>
          <w14:solidFill>
            <w14:srgbClr w14:val="D5D5D5"/>
          </w14:solidFill>
        </w14:textFill>
      </w:rPr>
      <w:t>ą</w:t>
    </w:r>
    <w:r>
      <w:rPr>
        <w:outline w:val="0"/>
        <w:color w:val="d5d5d5"/>
        <w:rtl w:val="0"/>
        <w14:textFill>
          <w14:solidFill>
            <w14:srgbClr w14:val="D5D5D5"/>
          </w14:solidFill>
        </w14:textFill>
      </w:rPr>
      <w:t>drzej</w:t>
    </w:r>
    <w:r>
      <w:rPr>
        <w:outline w:val="0"/>
        <w:color w:val="d5d5d5"/>
        <w14:textFill>
          <w14:solidFill>
            <w14:srgbClr w14:val="D5D5D5"/>
          </w14:solidFill>
        </w14:textFill>
      </w:rPr>
      <w:tab/>
      <w:tab/>
    </w:r>
    <w:r>
      <w:rPr>
        <w:outline w:val="0"/>
        <w:color w:val="000000"/>
        <w14:textFill>
          <w14:solidFill>
            <w14:srgbClr w14:val="000000"/>
          </w14:solidFill>
        </w14:textFill>
      </w:rPr>
      <w:drawing xmlns:a="http://schemas.openxmlformats.org/drawingml/2006/main">
        <wp:inline distT="0" distB="0" distL="0" distR="0">
          <wp:extent cx="1974765" cy="427893"/>
          <wp:effectExtent l="0" t="0" r="0" b="0"/>
          <wp:docPr id="1073741825" name="officeArt object" descr="logo-buildingsmart 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logo-buildingsmart 2.jpg" descr="logo-buildingsmart 2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rcRect l="12184" t="34029" r="10427" b="34030"/>
                  <a:stretch>
                    <a:fillRect/>
                  </a:stretch>
                </pic:blipFill>
                <pic:spPr>
                  <a:xfrm>
                    <a:off x="0" y="0"/>
                    <a:ext cx="1974765" cy="42789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outline w:val="0"/>
        <w:color w:val="d5d5d5"/>
        <w14:textFill>
          <w14:solidFill>
            <w14:srgbClr w14:val="D5D5D5"/>
          </w14:solidFill>
        </w14:textFill>
      </w:rPr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